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BA6F" w14:textId="00778D68" w:rsidR="006A55D7" w:rsidRDefault="006A55D7" w:rsidP="0093522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REGION I</w:t>
      </w:r>
    </w:p>
    <w:p w14:paraId="4BAF333C" w14:textId="77777777" w:rsidR="005F3177" w:rsidRDefault="0036347E" w:rsidP="00935228">
      <w:pPr>
        <w:spacing w:after="0"/>
        <w:jc w:val="center"/>
        <w:rPr>
          <w:b/>
          <w:sz w:val="32"/>
          <w:szCs w:val="32"/>
        </w:rPr>
      </w:pPr>
      <w:r w:rsidRPr="0036347E">
        <w:rPr>
          <w:b/>
          <w:sz w:val="32"/>
          <w:szCs w:val="32"/>
        </w:rPr>
        <w:t xml:space="preserve"> Montana Association of Secondary Principal’s Association </w:t>
      </w:r>
    </w:p>
    <w:p w14:paraId="1F79D4A4" w14:textId="058FDE39" w:rsidR="0036347E" w:rsidRDefault="0036347E" w:rsidP="005F3177">
      <w:pPr>
        <w:spacing w:after="0"/>
        <w:jc w:val="center"/>
        <w:rPr>
          <w:b/>
          <w:sz w:val="32"/>
          <w:szCs w:val="32"/>
        </w:rPr>
      </w:pPr>
      <w:r w:rsidRPr="0036347E">
        <w:rPr>
          <w:b/>
          <w:sz w:val="32"/>
          <w:szCs w:val="32"/>
        </w:rPr>
        <w:t>Scholarship</w:t>
      </w:r>
      <w:r w:rsidR="005F3177">
        <w:rPr>
          <w:b/>
          <w:sz w:val="32"/>
          <w:szCs w:val="32"/>
        </w:rPr>
        <w:t xml:space="preserve"> </w:t>
      </w:r>
      <w:proofErr w:type="gramStart"/>
      <w:r w:rsidRPr="0036347E">
        <w:rPr>
          <w:b/>
          <w:sz w:val="32"/>
          <w:szCs w:val="32"/>
        </w:rPr>
        <w:t>Application</w:t>
      </w:r>
      <w:r w:rsidR="002F0364">
        <w:rPr>
          <w:b/>
          <w:sz w:val="32"/>
          <w:szCs w:val="32"/>
        </w:rPr>
        <w:t xml:space="preserve">  </w:t>
      </w:r>
      <w:r w:rsidR="008000E7">
        <w:rPr>
          <w:b/>
          <w:sz w:val="32"/>
          <w:szCs w:val="32"/>
        </w:rPr>
        <w:t>(</w:t>
      </w:r>
      <w:proofErr w:type="gramEnd"/>
      <w:r w:rsidR="002F0364">
        <w:rPr>
          <w:b/>
          <w:sz w:val="32"/>
          <w:szCs w:val="32"/>
        </w:rPr>
        <w:t>2</w:t>
      </w:r>
      <w:r w:rsidR="00BF66F9">
        <w:rPr>
          <w:b/>
          <w:sz w:val="32"/>
          <w:szCs w:val="32"/>
        </w:rPr>
        <w:t>)</w:t>
      </w:r>
      <w:r w:rsidR="002F0364">
        <w:rPr>
          <w:b/>
          <w:sz w:val="32"/>
          <w:szCs w:val="32"/>
        </w:rPr>
        <w:t xml:space="preserve"> - $</w:t>
      </w:r>
      <w:r w:rsidR="005F3177">
        <w:rPr>
          <w:b/>
          <w:sz w:val="32"/>
          <w:szCs w:val="32"/>
        </w:rPr>
        <w:t>35</w:t>
      </w:r>
      <w:r w:rsidR="002F0364">
        <w:rPr>
          <w:b/>
          <w:sz w:val="32"/>
          <w:szCs w:val="32"/>
        </w:rPr>
        <w:t>0 Scholarships</w:t>
      </w:r>
    </w:p>
    <w:p w14:paraId="1FDF620F" w14:textId="77777777" w:rsidR="0036347E" w:rsidRDefault="0036347E" w:rsidP="00935228">
      <w:pPr>
        <w:pBdr>
          <w:top w:val="single" w:sz="4" w:space="1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Information: </w:t>
      </w:r>
    </w:p>
    <w:p w14:paraId="57C1A20E" w14:textId="2024EB0B" w:rsidR="0036347E" w:rsidRPr="0036347E" w:rsidRDefault="0036347E" w:rsidP="00935228">
      <w:pPr>
        <w:pBdr>
          <w:top w:val="single" w:sz="4" w:space="1" w:color="auto"/>
        </w:pBdr>
        <w:spacing w:after="0"/>
        <w:rPr>
          <w:sz w:val="24"/>
          <w:szCs w:val="24"/>
          <w:u w:val="single"/>
        </w:rPr>
      </w:pPr>
      <w:r w:rsidRPr="0036347E">
        <w:rPr>
          <w:sz w:val="24"/>
          <w:szCs w:val="24"/>
        </w:rPr>
        <w:t>Last Name:</w:t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</w:rPr>
        <w:t xml:space="preserve"> First Name: </w:t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</w:p>
    <w:p w14:paraId="3A72CD4D" w14:textId="77777777" w:rsidR="0036347E" w:rsidRDefault="0036347E" w:rsidP="00935228">
      <w:pPr>
        <w:pBdr>
          <w:top w:val="single" w:sz="4" w:space="1" w:color="auto"/>
        </w:pBdr>
        <w:spacing w:after="0"/>
        <w:rPr>
          <w:sz w:val="24"/>
          <w:szCs w:val="24"/>
          <w:u w:val="single"/>
        </w:rPr>
      </w:pPr>
      <w:r w:rsidRPr="0036347E">
        <w:rPr>
          <w:sz w:val="24"/>
          <w:szCs w:val="24"/>
        </w:rPr>
        <w:t xml:space="preserve">Street Address: </w:t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</w:rPr>
        <w:t>City:</w:t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</w:rPr>
        <w:t xml:space="preserve"> Zip: </w:t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  <w:r w:rsidRPr="0036347E">
        <w:rPr>
          <w:sz w:val="24"/>
          <w:szCs w:val="24"/>
          <w:u w:val="single"/>
        </w:rPr>
        <w:tab/>
      </w:r>
    </w:p>
    <w:p w14:paraId="613AD11F" w14:textId="77777777" w:rsidR="00033E37" w:rsidRDefault="00033E37" w:rsidP="00935228">
      <w:pPr>
        <w:pBdr>
          <w:top w:val="single" w:sz="4" w:space="1" w:color="auto"/>
        </w:pBdr>
        <w:spacing w:after="0"/>
        <w:rPr>
          <w:sz w:val="24"/>
          <w:szCs w:val="24"/>
          <w:u w:val="single"/>
        </w:rPr>
      </w:pPr>
      <w:r w:rsidRPr="00033E37">
        <w:rPr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757D69" w14:textId="77777777" w:rsidR="00033E37" w:rsidRDefault="00033E37" w:rsidP="0093522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</w:t>
      </w:r>
      <w:sdt>
        <w:sdtPr>
          <w:rPr>
            <w:sz w:val="24"/>
            <w:szCs w:val="24"/>
          </w:rPr>
          <w:id w:val="3189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Male  </w:t>
      </w:r>
      <w:sdt>
        <w:sdtPr>
          <w:rPr>
            <w:sz w:val="24"/>
            <w:szCs w:val="24"/>
          </w:rPr>
          <w:id w:val="-1459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Female</w:t>
      </w:r>
      <w:r>
        <w:rPr>
          <w:sz w:val="24"/>
          <w:szCs w:val="24"/>
        </w:rPr>
        <w:tab/>
        <w:t xml:space="preserve">Date of Birth: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/</w:t>
      </w:r>
      <w:r>
        <w:rPr>
          <w:sz w:val="24"/>
          <w:szCs w:val="24"/>
          <w:u w:val="single"/>
        </w:rPr>
        <w:tab/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Graduation Year: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E58F53E" w14:textId="77777777" w:rsidR="00033E37" w:rsidRDefault="00033E37" w:rsidP="0093522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High School: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School District: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C52C07" w14:textId="77777777" w:rsidR="00033E37" w:rsidRDefault="00033E37" w:rsidP="009352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GPA: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ACT Score: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and/or SAT Score: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283706F3" w14:textId="77777777" w:rsidR="00A76713" w:rsidRPr="00A76713" w:rsidRDefault="00A76713" w:rsidP="00A76713">
      <w:pPr>
        <w:spacing w:after="0"/>
        <w:rPr>
          <w:i/>
        </w:rPr>
      </w:pPr>
      <w:r w:rsidRPr="00A76713">
        <w:rPr>
          <w:b/>
        </w:rPr>
        <w:t>Extra-Curricular Activities, Volunteerism and Work Experience</w:t>
      </w:r>
      <w:r w:rsidRPr="00A76713">
        <w:rPr>
          <w:i/>
        </w:rPr>
        <w:t xml:space="preserve">: Please check all that apply and provide descriptions (i.e. what activities and/or location of work/activity) </w:t>
      </w:r>
    </w:p>
    <w:p w14:paraId="62125C3C" w14:textId="77777777" w:rsidR="00A76713" w:rsidRPr="00A76713" w:rsidRDefault="00680294" w:rsidP="00A76713">
      <w:pPr>
        <w:spacing w:after="0"/>
      </w:pPr>
      <w:sdt>
        <w:sdtPr>
          <w:id w:val="-79213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13" w:rsidRPr="00A76713">
            <w:rPr>
              <w:rFonts w:ascii="MS Gothic" w:eastAsia="MS Gothic" w:hAnsi="MS Gothic" w:hint="eastAsia"/>
            </w:rPr>
            <w:t>☐</w:t>
          </w:r>
        </w:sdtContent>
      </w:sdt>
      <w:r w:rsidR="00A76713" w:rsidRPr="00A76713">
        <w:t>School-related clubs/groups:</w:t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</w:p>
    <w:p w14:paraId="75696055" w14:textId="77777777" w:rsidR="00A76713" w:rsidRPr="00A76713" w:rsidRDefault="00680294" w:rsidP="00A76713">
      <w:pPr>
        <w:spacing w:after="0"/>
        <w:rPr>
          <w:u w:val="single"/>
        </w:rPr>
      </w:pPr>
      <w:sdt>
        <w:sdtPr>
          <w:id w:val="-117973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13" w:rsidRPr="00A76713">
            <w:rPr>
              <w:rFonts w:ascii="MS Gothic" w:eastAsia="MS Gothic" w:hAnsi="MS Gothic" w:hint="eastAsia"/>
            </w:rPr>
            <w:t>☐</w:t>
          </w:r>
        </w:sdtContent>
      </w:sdt>
      <w:r w:rsidR="00A76713" w:rsidRPr="00A76713">
        <w:t xml:space="preserve">Sports: </w:t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</w:p>
    <w:p w14:paraId="66A1845A" w14:textId="77777777" w:rsidR="00A76713" w:rsidRPr="00A76713" w:rsidRDefault="00680294" w:rsidP="00A76713">
      <w:pPr>
        <w:spacing w:after="0"/>
      </w:pPr>
      <w:sdt>
        <w:sdtPr>
          <w:id w:val="12577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13" w:rsidRPr="00A76713">
            <w:rPr>
              <w:rFonts w:ascii="MS Gothic" w:eastAsia="MS Gothic" w:hAnsi="MS Gothic" w:hint="eastAsia"/>
            </w:rPr>
            <w:t>☐</w:t>
          </w:r>
        </w:sdtContent>
      </w:sdt>
      <w:r w:rsidR="00A76713" w:rsidRPr="00A76713">
        <w:t xml:space="preserve">Part time job: </w:t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</w:p>
    <w:p w14:paraId="5D5F6B0D" w14:textId="77777777" w:rsidR="00A76713" w:rsidRPr="00A76713" w:rsidRDefault="00680294" w:rsidP="00A76713">
      <w:pPr>
        <w:spacing w:after="0"/>
        <w:rPr>
          <w:u w:val="single"/>
        </w:rPr>
      </w:pPr>
      <w:sdt>
        <w:sdtPr>
          <w:id w:val="-2474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13" w:rsidRPr="00A76713">
            <w:rPr>
              <w:rFonts w:ascii="MS Gothic" w:eastAsia="MS Gothic" w:hAnsi="MS Gothic" w:hint="eastAsia"/>
            </w:rPr>
            <w:t>☐</w:t>
          </w:r>
        </w:sdtContent>
      </w:sdt>
      <w:r w:rsidR="00A76713" w:rsidRPr="00A76713">
        <w:t xml:space="preserve">Volunteer work /community involvement: </w:t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</w:p>
    <w:p w14:paraId="309AC351" w14:textId="77777777" w:rsidR="00A76713" w:rsidRPr="00A76713" w:rsidRDefault="00680294" w:rsidP="00A76713">
      <w:pPr>
        <w:spacing w:after="0"/>
        <w:rPr>
          <w:u w:val="single"/>
        </w:rPr>
      </w:pPr>
      <w:sdt>
        <w:sdtPr>
          <w:id w:val="83549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13" w:rsidRPr="00A76713">
            <w:rPr>
              <w:rFonts w:ascii="MS Gothic" w:eastAsia="MS Gothic" w:hAnsi="MS Gothic" w:hint="eastAsia"/>
            </w:rPr>
            <w:t>☐</w:t>
          </w:r>
        </w:sdtContent>
      </w:sdt>
      <w:r w:rsidR="00A76713" w:rsidRPr="00A76713">
        <w:t>Other:</w:t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A76713" w:rsidRPr="00A76713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  <w:r w:rsidR="000C04EA">
        <w:rPr>
          <w:u w:val="single"/>
        </w:rPr>
        <w:tab/>
      </w:r>
    </w:p>
    <w:p w14:paraId="3C43BBFD" w14:textId="77777777" w:rsidR="00033E37" w:rsidRDefault="00A76713" w:rsidP="00A76713">
      <w:pPr>
        <w:spacing w:after="0"/>
        <w:rPr>
          <w:u w:val="single"/>
        </w:rPr>
      </w:pPr>
      <w:r>
        <w:t xml:space="preserve">College and/or vocational institutions APPLIED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8FB048" w14:textId="77777777" w:rsidR="00A76713" w:rsidRDefault="00A76713" w:rsidP="00A76713">
      <w:pPr>
        <w:spacing w:after="0"/>
        <w:rPr>
          <w:u w:val="single"/>
        </w:rPr>
      </w:pPr>
      <w:r>
        <w:t xml:space="preserve">College and/or vocational institutions ACCEPTED 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6A65B0" w14:textId="77777777" w:rsidR="00935228" w:rsidRDefault="00935228" w:rsidP="00A76713">
      <w:pPr>
        <w:spacing w:after="0"/>
        <w:rPr>
          <w:i/>
        </w:rPr>
      </w:pPr>
      <w:r w:rsidRPr="00935228">
        <w:rPr>
          <w:i/>
        </w:rPr>
        <w:t>By typing your name below and submitting this application, the applicant is attesting to the accuracy of the information give</w:t>
      </w:r>
      <w:r>
        <w:rPr>
          <w:i/>
        </w:rPr>
        <w:t>n</w:t>
      </w:r>
      <w:r w:rsidRPr="00935228">
        <w:rPr>
          <w:i/>
        </w:rPr>
        <w:t xml:space="preserve"> and his/her compliance with the criteria of the scholarship. </w:t>
      </w:r>
    </w:p>
    <w:p w14:paraId="78CBFF3B" w14:textId="77777777" w:rsidR="00935228" w:rsidRDefault="00935228" w:rsidP="00A76713">
      <w:pPr>
        <w:spacing w:after="0"/>
        <w:rPr>
          <w:u w:val="single"/>
        </w:rPr>
      </w:pPr>
      <w:r>
        <w:t xml:space="preserve">Typed Name of Applicant: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0B62A9" w14:textId="77777777" w:rsidR="000C04EA" w:rsidRDefault="000C04EA" w:rsidP="00A76713">
      <w:pPr>
        <w:spacing w:after="0"/>
        <w:rPr>
          <w:u w:val="single"/>
        </w:rPr>
      </w:pPr>
    </w:p>
    <w:p w14:paraId="60D4BA58" w14:textId="77777777" w:rsidR="000C04EA" w:rsidRDefault="000C04EA" w:rsidP="00A76713">
      <w:pPr>
        <w:spacing w:after="0"/>
        <w:rPr>
          <w:u w:val="single"/>
        </w:rPr>
      </w:pPr>
    </w:p>
    <w:p w14:paraId="5BFDB0B6" w14:textId="77777777" w:rsidR="00935228" w:rsidRDefault="00935228" w:rsidP="00A7671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Principal/Counselor Information:</w:t>
      </w:r>
    </w:p>
    <w:p w14:paraId="2E7121CA" w14:textId="77777777" w:rsidR="00935228" w:rsidRPr="000C04EA" w:rsidRDefault="007E3205" w:rsidP="00A76713">
      <w:pPr>
        <w:spacing w:after="0"/>
        <w:rPr>
          <w:sz w:val="24"/>
          <w:szCs w:val="24"/>
          <w:u w:val="single"/>
        </w:rPr>
      </w:pPr>
      <w:r w:rsidRPr="000C04EA">
        <w:rPr>
          <w:sz w:val="24"/>
          <w:szCs w:val="24"/>
        </w:rPr>
        <w:t xml:space="preserve">Counselor/Advisor Name: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</w:p>
    <w:p w14:paraId="452A1CE5" w14:textId="77777777" w:rsidR="00213AD1" w:rsidRPr="000C04EA" w:rsidRDefault="00213AD1" w:rsidP="00213AD1">
      <w:pPr>
        <w:spacing w:after="0"/>
        <w:rPr>
          <w:sz w:val="24"/>
          <w:szCs w:val="24"/>
          <w:u w:val="single"/>
        </w:rPr>
      </w:pPr>
      <w:r w:rsidRPr="000C04EA">
        <w:rPr>
          <w:sz w:val="24"/>
          <w:szCs w:val="24"/>
        </w:rPr>
        <w:t xml:space="preserve">Counselor/Advisor Email: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</w:p>
    <w:p w14:paraId="7BA36736" w14:textId="77777777" w:rsidR="00330F62" w:rsidRDefault="007E3205" w:rsidP="00A76713">
      <w:pPr>
        <w:spacing w:after="0"/>
        <w:rPr>
          <w:sz w:val="24"/>
          <w:szCs w:val="24"/>
        </w:rPr>
      </w:pPr>
      <w:r w:rsidRPr="000C04EA">
        <w:rPr>
          <w:sz w:val="24"/>
          <w:szCs w:val="24"/>
        </w:rPr>
        <w:t xml:space="preserve">Principal Name: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="00330F62">
        <w:rPr>
          <w:sz w:val="24"/>
          <w:szCs w:val="24"/>
          <w:u w:val="single"/>
        </w:rPr>
        <w:tab/>
      </w:r>
      <w:r w:rsidR="00330F62">
        <w:rPr>
          <w:sz w:val="24"/>
          <w:szCs w:val="24"/>
          <w:u w:val="single"/>
        </w:rPr>
        <w:tab/>
      </w:r>
      <w:r w:rsidR="00330F62">
        <w:rPr>
          <w:sz w:val="24"/>
          <w:szCs w:val="24"/>
          <w:u w:val="single"/>
        </w:rPr>
        <w:tab/>
      </w:r>
      <w:r w:rsidR="00330F62">
        <w:rPr>
          <w:sz w:val="24"/>
          <w:szCs w:val="24"/>
          <w:u w:val="single"/>
        </w:rPr>
        <w:tab/>
      </w:r>
      <w:r w:rsidR="00330F62">
        <w:rPr>
          <w:sz w:val="24"/>
          <w:szCs w:val="24"/>
          <w:u w:val="single"/>
        </w:rPr>
        <w:tab/>
      </w:r>
      <w:r w:rsidRPr="000C04EA">
        <w:rPr>
          <w:sz w:val="24"/>
          <w:szCs w:val="24"/>
        </w:rPr>
        <w:t xml:space="preserve"> </w:t>
      </w:r>
    </w:p>
    <w:p w14:paraId="46BB83A5" w14:textId="7B4CDF29" w:rsidR="007E3205" w:rsidRPr="000C04EA" w:rsidRDefault="00330F62" w:rsidP="00A767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Active Region I </w:t>
      </w:r>
      <w:r w:rsidR="007E3205" w:rsidRPr="000C04EA">
        <w:rPr>
          <w:sz w:val="24"/>
          <w:szCs w:val="24"/>
        </w:rPr>
        <w:t xml:space="preserve">MASSP Member: </w:t>
      </w:r>
      <w:sdt>
        <w:sdtPr>
          <w:rPr>
            <w:sz w:val="24"/>
            <w:szCs w:val="24"/>
          </w:rPr>
          <w:id w:val="81438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205" w:rsidRPr="000C04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205" w:rsidRPr="000C04EA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159058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205" w:rsidRPr="000C04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205" w:rsidRPr="000C04EA">
        <w:rPr>
          <w:sz w:val="24"/>
          <w:szCs w:val="24"/>
        </w:rPr>
        <w:t xml:space="preserve"> No</w:t>
      </w:r>
    </w:p>
    <w:p w14:paraId="22B622B1" w14:textId="77777777" w:rsidR="00213AD1" w:rsidRPr="000C04EA" w:rsidRDefault="00213AD1" w:rsidP="00A76713">
      <w:pPr>
        <w:spacing w:after="0"/>
        <w:rPr>
          <w:sz w:val="24"/>
          <w:szCs w:val="24"/>
          <w:u w:val="single"/>
        </w:rPr>
      </w:pPr>
      <w:r w:rsidRPr="000C04EA">
        <w:rPr>
          <w:sz w:val="24"/>
          <w:szCs w:val="24"/>
        </w:rPr>
        <w:t xml:space="preserve">Principal Email: </w:t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  <w:r w:rsidR="000C04EA">
        <w:rPr>
          <w:sz w:val="24"/>
          <w:szCs w:val="24"/>
          <w:u w:val="single"/>
        </w:rPr>
        <w:tab/>
      </w:r>
    </w:p>
    <w:p w14:paraId="405D9A4C" w14:textId="77777777" w:rsidR="00AD01E6" w:rsidRDefault="007E3205" w:rsidP="00A76713">
      <w:pPr>
        <w:spacing w:after="0"/>
        <w:rPr>
          <w:sz w:val="24"/>
          <w:szCs w:val="24"/>
          <w:u w:val="single"/>
        </w:rPr>
      </w:pPr>
      <w:r w:rsidRPr="000C04EA">
        <w:rPr>
          <w:sz w:val="24"/>
          <w:szCs w:val="24"/>
        </w:rPr>
        <w:t xml:space="preserve">School Address: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</w:rPr>
        <w:t xml:space="preserve"> City: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</w:rPr>
        <w:t xml:space="preserve"> Zip: </w:t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  <w:r w:rsidRPr="000C04EA">
        <w:rPr>
          <w:sz w:val="24"/>
          <w:szCs w:val="24"/>
          <w:u w:val="single"/>
        </w:rPr>
        <w:tab/>
      </w:r>
    </w:p>
    <w:p w14:paraId="61F51FB6" w14:textId="77777777" w:rsidR="000D0B20" w:rsidRDefault="000D0B20" w:rsidP="000D0B20">
      <w:pPr>
        <w:spacing w:after="0"/>
        <w:jc w:val="center"/>
        <w:rPr>
          <w:b/>
          <w:sz w:val="24"/>
          <w:szCs w:val="24"/>
        </w:rPr>
      </w:pPr>
      <w:r w:rsidRPr="000D0B20">
        <w:rPr>
          <w:b/>
          <w:sz w:val="24"/>
          <w:szCs w:val="24"/>
          <w:highlight w:val="cyan"/>
        </w:rPr>
        <w:lastRenderedPageBreak/>
        <w:t>(Please retain this page for your records. Do not submit with application form)</w:t>
      </w:r>
      <w:r>
        <w:rPr>
          <w:b/>
          <w:sz w:val="24"/>
          <w:szCs w:val="24"/>
        </w:rPr>
        <w:t xml:space="preserve"> </w:t>
      </w:r>
    </w:p>
    <w:p w14:paraId="13CE7B9C" w14:textId="77777777" w:rsidR="00AD01E6" w:rsidRPr="00AD01E6" w:rsidRDefault="00AD01E6" w:rsidP="00A76713">
      <w:pPr>
        <w:spacing w:after="0"/>
        <w:rPr>
          <w:b/>
          <w:sz w:val="24"/>
          <w:szCs w:val="24"/>
        </w:rPr>
      </w:pPr>
      <w:r w:rsidRPr="00AD01E6">
        <w:rPr>
          <w:b/>
          <w:sz w:val="24"/>
          <w:szCs w:val="24"/>
        </w:rPr>
        <w:t xml:space="preserve">SCORING RUBRIC USED BY SELECTION COMMITTEE: 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638"/>
        <w:gridCol w:w="1530"/>
        <w:gridCol w:w="6618"/>
      </w:tblGrid>
      <w:tr w:rsidR="00AD01E6" w14:paraId="2B7E33DC" w14:textId="77777777" w:rsidTr="00503CB1">
        <w:trPr>
          <w:trHeight w:val="1017"/>
        </w:trPr>
        <w:tc>
          <w:tcPr>
            <w:tcW w:w="1638" w:type="dxa"/>
            <w:vAlign w:val="center"/>
          </w:tcPr>
          <w:p w14:paraId="7368D820" w14:textId="77777777" w:rsidR="00AD01E6" w:rsidRPr="00503CB1" w:rsidRDefault="00AD01E6" w:rsidP="00503CB1">
            <w:pPr>
              <w:jc w:val="center"/>
              <w:rPr>
                <w:b/>
                <w:sz w:val="24"/>
                <w:szCs w:val="24"/>
              </w:rPr>
            </w:pPr>
            <w:r w:rsidRPr="00503CB1">
              <w:rPr>
                <w:b/>
                <w:sz w:val="24"/>
                <w:szCs w:val="24"/>
              </w:rPr>
              <w:t>Points Awarded</w:t>
            </w:r>
          </w:p>
        </w:tc>
        <w:tc>
          <w:tcPr>
            <w:tcW w:w="1530" w:type="dxa"/>
            <w:vAlign w:val="center"/>
          </w:tcPr>
          <w:p w14:paraId="18383645" w14:textId="77777777" w:rsidR="00AD01E6" w:rsidRPr="00503CB1" w:rsidRDefault="00AD01E6" w:rsidP="00503CB1">
            <w:pPr>
              <w:jc w:val="center"/>
              <w:rPr>
                <w:b/>
                <w:sz w:val="24"/>
                <w:szCs w:val="24"/>
              </w:rPr>
            </w:pPr>
            <w:r w:rsidRPr="00503CB1">
              <w:rPr>
                <w:b/>
                <w:sz w:val="24"/>
                <w:szCs w:val="24"/>
              </w:rPr>
              <w:t>Points Possible</w:t>
            </w:r>
          </w:p>
        </w:tc>
        <w:tc>
          <w:tcPr>
            <w:tcW w:w="6618" w:type="dxa"/>
            <w:vAlign w:val="center"/>
          </w:tcPr>
          <w:p w14:paraId="3F86A53F" w14:textId="77777777" w:rsidR="00AD01E6" w:rsidRPr="00503CB1" w:rsidRDefault="00AD01E6" w:rsidP="00503CB1">
            <w:pPr>
              <w:jc w:val="center"/>
              <w:rPr>
                <w:b/>
                <w:sz w:val="24"/>
                <w:szCs w:val="24"/>
              </w:rPr>
            </w:pPr>
            <w:r w:rsidRPr="00503CB1">
              <w:rPr>
                <w:b/>
                <w:sz w:val="24"/>
                <w:szCs w:val="24"/>
              </w:rPr>
              <w:t>Category</w:t>
            </w:r>
          </w:p>
        </w:tc>
      </w:tr>
      <w:tr w:rsidR="00AD01E6" w14:paraId="78B291CD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23984DD3" w14:textId="77777777" w:rsidR="00AD01E6" w:rsidRDefault="00AD01E6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4EE5565" w14:textId="77777777" w:rsidR="00AD01E6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664ED0F1" w14:textId="77777777" w:rsidR="00AD01E6" w:rsidRDefault="00503CB1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Extra-Curricular: Athletics, Clubs, and/or Activities</w:t>
            </w:r>
          </w:p>
        </w:tc>
      </w:tr>
      <w:tr w:rsidR="00AD01E6" w14:paraId="04AC4D65" w14:textId="77777777" w:rsidTr="00503CB1">
        <w:trPr>
          <w:trHeight w:val="521"/>
        </w:trPr>
        <w:tc>
          <w:tcPr>
            <w:tcW w:w="1638" w:type="dxa"/>
            <w:vAlign w:val="center"/>
          </w:tcPr>
          <w:p w14:paraId="75906705" w14:textId="77777777" w:rsidR="00AD01E6" w:rsidRDefault="00AD01E6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FCD2D44" w14:textId="77777777" w:rsidR="00AD01E6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3D4E6CAF" w14:textId="77777777" w:rsidR="00AD01E6" w:rsidRDefault="00503CB1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Volunteerism and Work Experience</w:t>
            </w:r>
          </w:p>
        </w:tc>
      </w:tr>
      <w:tr w:rsidR="00AD01E6" w14:paraId="243E1347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6121CAAB" w14:textId="77777777" w:rsidR="00AD01E6" w:rsidRDefault="00AD01E6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868FE0D" w14:textId="77777777" w:rsidR="00AD01E6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1EE72333" w14:textId="77777777" w:rsidR="00AD01E6" w:rsidRPr="00503CB1" w:rsidRDefault="00503CB1" w:rsidP="00503CB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Letter of Recommendation #1:</w:t>
            </w:r>
          </w:p>
        </w:tc>
      </w:tr>
      <w:tr w:rsidR="00AD01E6" w14:paraId="217DA94A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7C7643A9" w14:textId="77777777" w:rsidR="00AD01E6" w:rsidRDefault="00AD01E6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0EA56D" w14:textId="77777777" w:rsidR="00AD01E6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2CED2A54" w14:textId="77777777" w:rsidR="00AD01E6" w:rsidRDefault="00503CB1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of Recommendation #2:</w:t>
            </w:r>
          </w:p>
        </w:tc>
      </w:tr>
      <w:tr w:rsidR="00AD01E6" w14:paraId="698FBC57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6CD44E60" w14:textId="77777777" w:rsidR="00AD01E6" w:rsidRDefault="00AD01E6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7CFB88E" w14:textId="77777777" w:rsidR="00AD01E6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66E7E6D7" w14:textId="77777777" w:rsidR="00AD01E6" w:rsidRDefault="00503CB1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Record: GPA</w:t>
            </w:r>
          </w:p>
        </w:tc>
      </w:tr>
      <w:tr w:rsidR="00503CB1" w14:paraId="0F4F1A1F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4A394792" w14:textId="77777777" w:rsidR="00503CB1" w:rsidRDefault="00503CB1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27B9072" w14:textId="77777777" w:rsidR="00503CB1" w:rsidRDefault="00503CB1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2961282D" w14:textId="77777777" w:rsidR="00503CB1" w:rsidRDefault="00503CB1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Record: SAT or ACT Score</w:t>
            </w:r>
          </w:p>
        </w:tc>
      </w:tr>
      <w:tr w:rsidR="00503CB1" w14:paraId="7AFCC0FE" w14:textId="77777777" w:rsidTr="00503CB1">
        <w:trPr>
          <w:trHeight w:val="521"/>
        </w:trPr>
        <w:tc>
          <w:tcPr>
            <w:tcW w:w="1638" w:type="dxa"/>
            <w:vAlign w:val="center"/>
          </w:tcPr>
          <w:p w14:paraId="68A9CD95" w14:textId="77777777" w:rsidR="00503CB1" w:rsidRDefault="00503CB1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40C16B" w14:textId="77777777" w:rsidR="00503CB1" w:rsidRDefault="000D0B20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3CB1">
              <w:rPr>
                <w:sz w:val="24"/>
                <w:szCs w:val="24"/>
              </w:rPr>
              <w:t>0</w:t>
            </w:r>
          </w:p>
        </w:tc>
        <w:tc>
          <w:tcPr>
            <w:tcW w:w="6618" w:type="dxa"/>
            <w:vAlign w:val="center"/>
          </w:tcPr>
          <w:p w14:paraId="3048FC1D" w14:textId="77777777" w:rsidR="00503CB1" w:rsidRDefault="000D0B20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</w:t>
            </w:r>
            <w:r w:rsidR="00503CB1">
              <w:rPr>
                <w:sz w:val="24"/>
                <w:szCs w:val="24"/>
              </w:rPr>
              <w:t xml:space="preserve">  Record: Strength of Academic Schedule</w:t>
            </w:r>
          </w:p>
        </w:tc>
      </w:tr>
      <w:tr w:rsidR="00503CB1" w14:paraId="0B8836E2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4D84D605" w14:textId="77777777" w:rsidR="00503CB1" w:rsidRDefault="00503CB1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C13607E" w14:textId="77777777" w:rsidR="00503CB1" w:rsidRDefault="000D0B20" w:rsidP="0050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618" w:type="dxa"/>
            <w:vAlign w:val="center"/>
          </w:tcPr>
          <w:p w14:paraId="0E69CA72" w14:textId="77777777" w:rsidR="00503CB1" w:rsidRDefault="000D0B20" w:rsidP="0050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Essay </w:t>
            </w:r>
          </w:p>
        </w:tc>
      </w:tr>
      <w:tr w:rsidR="000D0B20" w14:paraId="26C7A9E1" w14:textId="77777777" w:rsidTr="00503CB1">
        <w:trPr>
          <w:trHeight w:val="496"/>
        </w:trPr>
        <w:tc>
          <w:tcPr>
            <w:tcW w:w="1638" w:type="dxa"/>
            <w:vAlign w:val="center"/>
          </w:tcPr>
          <w:p w14:paraId="03AE29D0" w14:textId="77777777" w:rsidR="000D0B20" w:rsidRPr="00503CB1" w:rsidRDefault="000D0B20" w:rsidP="00503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B86BC65" w14:textId="77777777" w:rsidR="000D0B20" w:rsidRDefault="000D0B20" w:rsidP="00AA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  <w:vAlign w:val="center"/>
          </w:tcPr>
          <w:p w14:paraId="0AF65280" w14:textId="77777777" w:rsidR="000D0B20" w:rsidRDefault="000D0B20" w:rsidP="00AA4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Resume: Completeness, Appearance, Quality of Information</w:t>
            </w:r>
          </w:p>
        </w:tc>
      </w:tr>
      <w:tr w:rsidR="000D0B20" w14:paraId="5231BD77" w14:textId="77777777" w:rsidTr="00503CB1">
        <w:trPr>
          <w:trHeight w:val="521"/>
        </w:trPr>
        <w:tc>
          <w:tcPr>
            <w:tcW w:w="1638" w:type="dxa"/>
            <w:vAlign w:val="center"/>
          </w:tcPr>
          <w:p w14:paraId="54CCEB1D" w14:textId="77777777" w:rsidR="000D0B20" w:rsidRDefault="000D0B20" w:rsidP="0050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649139" w14:textId="77777777" w:rsidR="000D0B20" w:rsidRPr="00503CB1" w:rsidRDefault="000D0B20" w:rsidP="00713403">
            <w:pPr>
              <w:jc w:val="center"/>
              <w:rPr>
                <w:b/>
                <w:sz w:val="24"/>
                <w:szCs w:val="24"/>
              </w:rPr>
            </w:pPr>
            <w:r w:rsidRPr="00503CB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618" w:type="dxa"/>
            <w:vAlign w:val="center"/>
          </w:tcPr>
          <w:p w14:paraId="312421CF" w14:textId="77777777" w:rsidR="000D0B20" w:rsidRPr="00503CB1" w:rsidRDefault="000D0B20" w:rsidP="00713403">
            <w:pPr>
              <w:rPr>
                <w:b/>
                <w:sz w:val="24"/>
                <w:szCs w:val="24"/>
              </w:rPr>
            </w:pPr>
            <w:r w:rsidRPr="00503CB1">
              <w:rPr>
                <w:b/>
                <w:sz w:val="24"/>
                <w:szCs w:val="24"/>
              </w:rPr>
              <w:t>Total Points</w:t>
            </w:r>
          </w:p>
        </w:tc>
      </w:tr>
    </w:tbl>
    <w:p w14:paraId="593E7212" w14:textId="77777777" w:rsidR="007E3205" w:rsidRDefault="007E3205" w:rsidP="00A76713">
      <w:pPr>
        <w:spacing w:after="0"/>
        <w:rPr>
          <w:sz w:val="24"/>
          <w:szCs w:val="24"/>
        </w:rPr>
      </w:pPr>
    </w:p>
    <w:p w14:paraId="4BAAEF56" w14:textId="77777777" w:rsidR="00503CB1" w:rsidRDefault="00503CB1" w:rsidP="00A76713">
      <w:pPr>
        <w:spacing w:after="0"/>
        <w:rPr>
          <w:b/>
          <w:sz w:val="24"/>
          <w:szCs w:val="24"/>
        </w:rPr>
      </w:pPr>
      <w:r w:rsidRPr="00503CB1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EQUIRED DOCUMENTATION CHECKLIST:</w:t>
      </w:r>
    </w:p>
    <w:p w14:paraId="77AC8510" w14:textId="77777777" w:rsidR="00503CB1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9919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B20" w:rsidRPr="00FD3A8E">
        <w:rPr>
          <w:sz w:val="24"/>
          <w:szCs w:val="24"/>
        </w:rPr>
        <w:t>Completed all questions/sections of the application form</w:t>
      </w:r>
    </w:p>
    <w:p w14:paraId="3079BA50" w14:textId="77777777" w:rsidR="000D0B20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3003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B20" w:rsidRPr="00FD3A8E">
        <w:rPr>
          <w:sz w:val="24"/>
          <w:szCs w:val="24"/>
        </w:rPr>
        <w:t>Included official high school transcript showing cumulative GPA, including 1</w:t>
      </w:r>
      <w:r w:rsidR="000D0B20" w:rsidRPr="00FD3A8E">
        <w:rPr>
          <w:sz w:val="24"/>
          <w:szCs w:val="24"/>
          <w:vertAlign w:val="superscript"/>
        </w:rPr>
        <w:t>st</w:t>
      </w:r>
      <w:r w:rsidR="000D0B20" w:rsidRPr="00FD3A8E">
        <w:rPr>
          <w:sz w:val="24"/>
          <w:szCs w:val="24"/>
        </w:rPr>
        <w:t xml:space="preserve"> semester of senior year, and any higher education courses including dual enrollment.</w:t>
      </w:r>
    </w:p>
    <w:p w14:paraId="48ED6082" w14:textId="77777777" w:rsidR="000D0B20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062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B20" w:rsidRPr="00FD3A8E">
        <w:rPr>
          <w:sz w:val="24"/>
          <w:szCs w:val="24"/>
        </w:rPr>
        <w:t>Included copy of SAT and/or ACT score documentation; only best score (if information is not included on high school transcript)</w:t>
      </w:r>
    </w:p>
    <w:p w14:paraId="559C4613" w14:textId="77777777" w:rsidR="000D0B20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65398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B20" w:rsidRPr="00FD3A8E">
        <w:rPr>
          <w:sz w:val="24"/>
          <w:szCs w:val="24"/>
        </w:rPr>
        <w:t xml:space="preserve">Included two letters of recommendation that address applicant’s qualifications in meeting he selection criteria (may not be a family member or school </w:t>
      </w:r>
      <w:r w:rsidR="000454B4" w:rsidRPr="00FD3A8E">
        <w:rPr>
          <w:sz w:val="24"/>
          <w:szCs w:val="24"/>
        </w:rPr>
        <w:t>principal or</w:t>
      </w:r>
      <w:r w:rsidR="000D0B20" w:rsidRPr="00FD3A8E">
        <w:rPr>
          <w:sz w:val="24"/>
          <w:szCs w:val="24"/>
        </w:rPr>
        <w:t xml:space="preserve"> school counselor)</w:t>
      </w:r>
    </w:p>
    <w:p w14:paraId="6739217D" w14:textId="77777777" w:rsidR="000D0B20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2698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B20" w:rsidRPr="00FD3A8E">
        <w:rPr>
          <w:sz w:val="24"/>
          <w:szCs w:val="24"/>
        </w:rPr>
        <w:t>Included resume (limited to one sheet of paper)</w:t>
      </w:r>
    </w:p>
    <w:p w14:paraId="15C6A968" w14:textId="3C6AFBAE" w:rsidR="000D0B20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2755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20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13EE" w:rsidRPr="00FD3A8E">
        <w:rPr>
          <w:sz w:val="24"/>
          <w:szCs w:val="24"/>
        </w:rPr>
        <w:t xml:space="preserve">Included personal essay: </w:t>
      </w:r>
      <w:r w:rsidR="005F3177">
        <w:rPr>
          <w:sz w:val="24"/>
          <w:szCs w:val="24"/>
        </w:rPr>
        <w:t xml:space="preserve"> </w:t>
      </w:r>
      <w:r w:rsidR="006A55D7">
        <w:rPr>
          <w:sz w:val="24"/>
          <w:szCs w:val="24"/>
        </w:rPr>
        <w:t>Who in your life has been your biggest influence and why?</w:t>
      </w:r>
      <w:r w:rsidR="00FD3A8E" w:rsidRPr="00FD3A8E">
        <w:rPr>
          <w:sz w:val="24"/>
          <w:szCs w:val="24"/>
        </w:rPr>
        <w:t xml:space="preserve"> </w:t>
      </w:r>
      <w:r w:rsidR="005F3177">
        <w:rPr>
          <w:sz w:val="24"/>
          <w:szCs w:val="24"/>
        </w:rPr>
        <w:t xml:space="preserve">How have they influenced </w:t>
      </w:r>
      <w:proofErr w:type="gramStart"/>
      <w:r w:rsidR="005F3177">
        <w:rPr>
          <w:sz w:val="24"/>
          <w:szCs w:val="24"/>
        </w:rPr>
        <w:t>your  personal</w:t>
      </w:r>
      <w:proofErr w:type="gramEnd"/>
      <w:r w:rsidR="005F3177">
        <w:rPr>
          <w:sz w:val="24"/>
          <w:szCs w:val="24"/>
        </w:rPr>
        <w:t xml:space="preserve"> growth and character development? </w:t>
      </w:r>
      <w:r w:rsidR="00FD3A8E" w:rsidRPr="00FD3A8E">
        <w:rPr>
          <w:sz w:val="24"/>
          <w:szCs w:val="24"/>
        </w:rPr>
        <w:t xml:space="preserve">(Limited to one </w:t>
      </w:r>
      <w:r w:rsidR="005F3177">
        <w:rPr>
          <w:sz w:val="24"/>
          <w:szCs w:val="24"/>
        </w:rPr>
        <w:t>page, typed and double spaced, Times New Roman</w:t>
      </w:r>
      <w:r w:rsidR="00FD3A8E" w:rsidRPr="00FD3A8E">
        <w:rPr>
          <w:sz w:val="24"/>
          <w:szCs w:val="24"/>
        </w:rPr>
        <w:t xml:space="preserve">) </w:t>
      </w:r>
    </w:p>
    <w:p w14:paraId="015DAAF7" w14:textId="77777777" w:rsidR="005A13EE" w:rsidRPr="00FD3A8E" w:rsidRDefault="00680294" w:rsidP="00A767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5286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8E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A8E" w:rsidRPr="00FD3A8E">
        <w:rPr>
          <w:sz w:val="24"/>
          <w:szCs w:val="24"/>
        </w:rPr>
        <w:t>Completed applicant signature requirement</w:t>
      </w:r>
    </w:p>
    <w:p w14:paraId="01747158" w14:textId="235CB758" w:rsidR="00FD3A8E" w:rsidRDefault="00680294" w:rsidP="00A76713">
      <w:pPr>
        <w:spacing w:after="0"/>
      </w:pPr>
      <w:sdt>
        <w:sdtPr>
          <w:rPr>
            <w:sz w:val="24"/>
            <w:szCs w:val="24"/>
          </w:rPr>
          <w:id w:val="-140998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8E" w:rsidRPr="00FD3A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3A8E" w:rsidRPr="00FD3A8E">
        <w:rPr>
          <w:sz w:val="24"/>
          <w:szCs w:val="24"/>
        </w:rPr>
        <w:t xml:space="preserve"> All materials submitted electronically </w:t>
      </w:r>
      <w:r w:rsidR="00FD3A8E">
        <w:rPr>
          <w:sz w:val="24"/>
          <w:szCs w:val="24"/>
        </w:rPr>
        <w:t xml:space="preserve">in </w:t>
      </w:r>
      <w:r w:rsidR="00FD3A8E" w:rsidRPr="004021EA">
        <w:rPr>
          <w:sz w:val="24"/>
          <w:szCs w:val="24"/>
        </w:rPr>
        <w:t xml:space="preserve">one </w:t>
      </w:r>
      <w:r w:rsidR="00FD3A8E">
        <w:rPr>
          <w:sz w:val="24"/>
          <w:szCs w:val="24"/>
        </w:rPr>
        <w:t xml:space="preserve">email to: </w:t>
      </w:r>
      <w:hyperlink r:id="rId6" w:history="1">
        <w:r w:rsidR="006A55D7" w:rsidRPr="00471104">
          <w:rPr>
            <w:rStyle w:val="Hyperlink"/>
          </w:rPr>
          <w:t>shendrickson@stignatiusschool.org</w:t>
        </w:r>
      </w:hyperlink>
    </w:p>
    <w:p w14:paraId="6B2CE581" w14:textId="1D512F56" w:rsidR="00FD3A8E" w:rsidRDefault="00FD3A8E" w:rsidP="006A55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 and supporting documents must be submitted electronically no later than the close of the of</w:t>
      </w:r>
      <w:r w:rsidR="0061669E">
        <w:rPr>
          <w:b/>
          <w:sz w:val="24"/>
          <w:szCs w:val="24"/>
        </w:rPr>
        <w:t xml:space="preserve"> the business </w:t>
      </w:r>
      <w:r w:rsidR="003A1869">
        <w:rPr>
          <w:b/>
          <w:sz w:val="24"/>
          <w:szCs w:val="24"/>
        </w:rPr>
        <w:t>day on Friday</w:t>
      </w:r>
      <w:r w:rsidR="005F3177">
        <w:rPr>
          <w:b/>
          <w:sz w:val="24"/>
          <w:szCs w:val="24"/>
        </w:rPr>
        <w:t>,</w:t>
      </w:r>
      <w:r w:rsidR="003A1869">
        <w:rPr>
          <w:b/>
          <w:sz w:val="24"/>
          <w:szCs w:val="24"/>
        </w:rPr>
        <w:t xml:space="preserve"> </w:t>
      </w:r>
      <w:r w:rsidR="005F3177">
        <w:rPr>
          <w:b/>
          <w:sz w:val="24"/>
          <w:szCs w:val="24"/>
        </w:rPr>
        <w:t>May</w:t>
      </w:r>
      <w:r w:rsidR="006A55D7">
        <w:rPr>
          <w:b/>
          <w:sz w:val="24"/>
          <w:szCs w:val="24"/>
        </w:rPr>
        <w:t xml:space="preserve"> </w:t>
      </w:r>
      <w:r w:rsidR="005F3177">
        <w:rPr>
          <w:b/>
          <w:sz w:val="24"/>
          <w:szCs w:val="24"/>
        </w:rPr>
        <w:t>15th</w:t>
      </w:r>
      <w:r w:rsidR="0082617D">
        <w:rPr>
          <w:b/>
          <w:sz w:val="24"/>
          <w:szCs w:val="24"/>
        </w:rPr>
        <w:t>,</w:t>
      </w:r>
      <w:r w:rsidR="003A1869">
        <w:rPr>
          <w:b/>
          <w:sz w:val="24"/>
          <w:szCs w:val="24"/>
        </w:rPr>
        <w:t xml:space="preserve"> 2020</w:t>
      </w:r>
    </w:p>
    <w:sectPr w:rsidR="00FD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Myriad Pro Black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A00002AF" w:usb1="5000214A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0D49"/>
    <w:multiLevelType w:val="hybridMultilevel"/>
    <w:tmpl w:val="27C059F0"/>
    <w:lvl w:ilvl="0" w:tplc="B45CBD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bc0tzQzN7E0NbFU0lEKTi0uzszPAykwrAUA4SEmbSwAAAA="/>
  </w:docVars>
  <w:rsids>
    <w:rsidRoot w:val="00836227"/>
    <w:rsid w:val="00033E37"/>
    <w:rsid w:val="000454B4"/>
    <w:rsid w:val="000C04EA"/>
    <w:rsid w:val="000D0B20"/>
    <w:rsid w:val="001375BE"/>
    <w:rsid w:val="00213AD1"/>
    <w:rsid w:val="002F0364"/>
    <w:rsid w:val="00330F62"/>
    <w:rsid w:val="0036347E"/>
    <w:rsid w:val="003A1869"/>
    <w:rsid w:val="004021EA"/>
    <w:rsid w:val="00503CB1"/>
    <w:rsid w:val="005065DC"/>
    <w:rsid w:val="005A13EE"/>
    <w:rsid w:val="005A70C4"/>
    <w:rsid w:val="005F3177"/>
    <w:rsid w:val="0061669E"/>
    <w:rsid w:val="00680294"/>
    <w:rsid w:val="006A55D7"/>
    <w:rsid w:val="007B15BB"/>
    <w:rsid w:val="007E3205"/>
    <w:rsid w:val="008000E7"/>
    <w:rsid w:val="0082617D"/>
    <w:rsid w:val="00836227"/>
    <w:rsid w:val="00935228"/>
    <w:rsid w:val="00A76713"/>
    <w:rsid w:val="00AD01E6"/>
    <w:rsid w:val="00BF66F9"/>
    <w:rsid w:val="00FD3A8E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419A"/>
  <w15:docId w15:val="{BC447766-A977-8D46-A3B3-CE7EC2B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3622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836227"/>
    <w:rPr>
      <w:rFonts w:ascii="Myriad Pro Black Cond" w:hAnsi="Myriad Pro Black Cond" w:cs="Myriad Pro Black Cond"/>
      <w:b/>
      <w:bCs/>
      <w:color w:val="221E1F"/>
      <w:sz w:val="38"/>
      <w:szCs w:val="38"/>
    </w:rPr>
  </w:style>
  <w:style w:type="character" w:customStyle="1" w:styleId="A5">
    <w:name w:val="A5"/>
    <w:uiPriority w:val="99"/>
    <w:rsid w:val="00836227"/>
    <w:rPr>
      <w:color w:val="233F8F"/>
      <w:sz w:val="94"/>
      <w:szCs w:val="94"/>
    </w:rPr>
  </w:style>
  <w:style w:type="paragraph" w:customStyle="1" w:styleId="Pa0">
    <w:name w:val="Pa0"/>
    <w:basedOn w:val="Default"/>
    <w:next w:val="Default"/>
    <w:uiPriority w:val="99"/>
    <w:rsid w:val="0083622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836227"/>
    <w:rPr>
      <w:rFonts w:ascii="Myriad Pro Black" w:hAnsi="Myriad Pro Black" w:cs="Myriad Pro Black"/>
      <w:b/>
      <w:bCs/>
      <w:color w:val="233F8F"/>
      <w:sz w:val="23"/>
      <w:szCs w:val="23"/>
    </w:rPr>
  </w:style>
  <w:style w:type="paragraph" w:customStyle="1" w:styleId="Pa4">
    <w:name w:val="Pa4"/>
    <w:basedOn w:val="Default"/>
    <w:next w:val="Default"/>
    <w:uiPriority w:val="99"/>
    <w:rsid w:val="00836227"/>
    <w:pPr>
      <w:spacing w:line="241" w:lineRule="atLeast"/>
    </w:pPr>
    <w:rPr>
      <w:color w:val="auto"/>
    </w:rPr>
  </w:style>
  <w:style w:type="character" w:customStyle="1" w:styleId="A14">
    <w:name w:val="A14"/>
    <w:uiPriority w:val="99"/>
    <w:rsid w:val="00836227"/>
    <w:rPr>
      <w:rFonts w:ascii="Futura" w:hAnsi="Futura" w:cs="Futura"/>
      <w:color w:val="221E1F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836227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836227"/>
    <w:rPr>
      <w:rFonts w:ascii="Webdings" w:hAnsi="Webdings" w:cs="Webdings"/>
      <w:color w:val="221E1F"/>
      <w:sz w:val="14"/>
      <w:szCs w:val="14"/>
    </w:rPr>
  </w:style>
  <w:style w:type="character" w:customStyle="1" w:styleId="A13">
    <w:name w:val="A13"/>
    <w:uiPriority w:val="99"/>
    <w:rsid w:val="00836227"/>
    <w:rPr>
      <w:rFonts w:ascii="Myriad Pro Cond" w:hAnsi="Myriad Pro Cond" w:cs="Myriad Pro Cond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36347E"/>
    <w:pPr>
      <w:ind w:left="720"/>
      <w:contextualSpacing/>
    </w:pPr>
  </w:style>
  <w:style w:type="table" w:styleId="TableGrid">
    <w:name w:val="Table Grid"/>
    <w:basedOn w:val="TableNormal"/>
    <w:uiPriority w:val="59"/>
    <w:rsid w:val="0036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0B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3A8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ndrickson@stignatiusschoo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4D24-9E8B-4A0B-9593-0B86D882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kpaulson</dc:creator>
  <cp:lastModifiedBy>Kimberly Scofield</cp:lastModifiedBy>
  <cp:revision>2</cp:revision>
  <dcterms:created xsi:type="dcterms:W3CDTF">2020-04-22T16:53:00Z</dcterms:created>
  <dcterms:modified xsi:type="dcterms:W3CDTF">2020-04-22T16:53:00Z</dcterms:modified>
</cp:coreProperties>
</file>